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013AE6C0"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5421F4">
        <w:rPr>
          <w:b/>
          <w:i/>
          <w:noProof/>
          <w:sz w:val="28"/>
        </w:rPr>
        <w:t>1734</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3093A" w:rsidR="001E41F3" w:rsidRPr="00410371" w:rsidRDefault="009B768A" w:rsidP="00E13F3D">
            <w:pPr>
              <w:pStyle w:val="CRCoverPage"/>
              <w:spacing w:after="0"/>
              <w:jc w:val="right"/>
              <w:rPr>
                <w:b/>
                <w:noProof/>
                <w:sz w:val="28"/>
              </w:rPr>
            </w:pPr>
            <w:fldSimple w:instr=" DOCPROPERTY  Spec#  \* MERGEFORMAT ">
              <w:r>
                <w:rPr>
                  <w:b/>
                  <w:noProof/>
                  <w:sz w:val="28"/>
                </w:rPr>
                <w:t>28.560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1A1A8" w:rsidR="001E41F3" w:rsidRPr="00410371" w:rsidRDefault="00E13F3D" w:rsidP="00547111">
            <w:pPr>
              <w:pStyle w:val="CRCoverPage"/>
              <w:spacing w:after="0"/>
              <w:rPr>
                <w:noProof/>
              </w:rPr>
            </w:pPr>
            <w:fldSimple w:instr=" DOCPROPERTY  Cr#  \* MERGEFORMAT ">
              <w:r w:rsidRPr="00410371">
                <w:rPr>
                  <w:b/>
                  <w:noProof/>
                  <w:sz w:val="28"/>
                </w:rPr>
                <w:t>CR</w:t>
              </w:r>
              <w:r w:rsidR="005421F4">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E6D4C" w:rsidR="001E41F3" w:rsidRPr="00410371" w:rsidRDefault="009B768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CAE2B" w:rsidR="001E41F3" w:rsidRPr="00410371" w:rsidRDefault="009B768A">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C8BCA" w:rsidR="00F25D98" w:rsidRDefault="005421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BB778" w:rsidR="00F25D98" w:rsidRDefault="005421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DB353" w:rsidR="001E41F3" w:rsidRDefault="009B768A">
            <w:pPr>
              <w:pStyle w:val="CRCoverPage"/>
              <w:spacing w:after="0"/>
              <w:ind w:left="100"/>
              <w:rPr>
                <w:noProof/>
              </w:rPr>
            </w:pPr>
            <w:r>
              <w:rPr>
                <w:noProof/>
              </w:rPr>
              <w:t xml:space="preserve">Correction of the description of the attribute stmTargetUri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CF3D6" w:rsidR="001E41F3" w:rsidRDefault="009B768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48D4E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8E94" w:rsidR="001E41F3" w:rsidRDefault="009B768A">
            <w:pPr>
              <w:pStyle w:val="CRCoverPage"/>
              <w:spacing w:after="0"/>
              <w:ind w:left="100"/>
              <w:rPr>
                <w:noProof/>
              </w:rPr>
            </w:pPr>
            <w:r>
              <w:rPr>
                <w:noProof/>
              </w:rPr>
              <w:t>Monstra-OAM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5B465" w:rsidR="001E41F3" w:rsidRDefault="003408EB">
            <w:pPr>
              <w:pStyle w:val="CRCoverPage"/>
              <w:spacing w:after="0"/>
              <w:ind w:left="100"/>
              <w:rPr>
                <w:noProof/>
              </w:rPr>
            </w:pPr>
            <w:r>
              <w:t>202</w:t>
            </w:r>
            <w:r w:rsidR="009B768A">
              <w:t>5</w:t>
            </w:r>
            <w:r>
              <w:t>-</w:t>
            </w:r>
            <w:r w:rsidR="009B768A">
              <w:t>03</w:t>
            </w:r>
            <w:r>
              <w:t>-</w:t>
            </w:r>
            <w:r w:rsidR="009B768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D6301" w:rsidR="001E41F3" w:rsidRDefault="009B768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9AB47" w:rsidR="001E41F3" w:rsidRDefault="003408EB">
            <w:pPr>
              <w:pStyle w:val="CRCoverPage"/>
              <w:spacing w:after="0"/>
              <w:ind w:left="100"/>
              <w:rPr>
                <w:noProof/>
              </w:rPr>
            </w:pPr>
            <w:r>
              <w:t>Rel-</w:t>
            </w:r>
            <w:r w:rsidR="009B768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A6434" w14:textId="0AE9FE06" w:rsidR="009B768A" w:rsidRDefault="009B768A">
            <w:pPr>
              <w:pStyle w:val="CRCoverPage"/>
              <w:spacing w:after="0"/>
              <w:ind w:left="100"/>
              <w:rPr>
                <w:noProof/>
              </w:rPr>
            </w:pPr>
            <w:r>
              <w:rPr>
                <w:noProof/>
              </w:rPr>
              <w:t>The definition of attribute stmTargetUri refers to the definition of URI as of TS 32.158, which defines the URI of MnS and therefore restricts the protocol to http and https.</w:t>
            </w:r>
          </w:p>
          <w:p w14:paraId="2E430556" w14:textId="77777777" w:rsidR="009B768A" w:rsidRDefault="009B768A">
            <w:pPr>
              <w:pStyle w:val="CRCoverPage"/>
              <w:spacing w:after="0"/>
              <w:ind w:left="100"/>
              <w:rPr>
                <w:noProof/>
              </w:rPr>
            </w:pPr>
            <w:r>
              <w:rPr>
                <w:noProof/>
              </w:rPr>
              <w:t>This does not fit to any of the current protocols used for signalling monitoring (UDP or TCP).</w:t>
            </w:r>
          </w:p>
          <w:p w14:paraId="708AA7DE" w14:textId="0B69E644" w:rsidR="001E41F3" w:rsidRDefault="009B768A">
            <w:pPr>
              <w:pStyle w:val="CRCoverPage"/>
              <w:spacing w:after="0"/>
              <w:ind w:left="100"/>
              <w:rPr>
                <w:noProof/>
              </w:rPr>
            </w:pPr>
            <w:r>
              <w:rPr>
                <w:noProof/>
              </w:rPr>
              <w:t>The current definition does not allow to configure the protocol to be used (UDP or TCP) nor the IP port to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1E32A" w14:textId="77777777" w:rsidR="007C6146" w:rsidRDefault="009B768A">
            <w:pPr>
              <w:pStyle w:val="CRCoverPage"/>
              <w:spacing w:after="0"/>
              <w:ind w:left="100"/>
              <w:rPr>
                <w:noProof/>
              </w:rPr>
            </w:pPr>
            <w:r>
              <w:rPr>
                <w:noProof/>
              </w:rPr>
              <w:t>The definition of the attribute stmTargetUri will be changed to an</w:t>
            </w:r>
            <w:r w:rsidR="007C6146">
              <w:rPr>
                <w:noProof/>
              </w:rPr>
              <w:t xml:space="preserve"> URI with a</w:t>
            </w:r>
            <w:r>
              <w:rPr>
                <w:noProof/>
              </w:rPr>
              <w:t xml:space="preserve"> 3GPP-specific </w:t>
            </w:r>
            <w:r w:rsidR="007C6146">
              <w:rPr>
                <w:noProof/>
              </w:rPr>
              <w:t>URI scheme part , i.e. a scheme that is not registered by IANA.</w:t>
            </w:r>
          </w:p>
          <w:p w14:paraId="31C656EC" w14:textId="38E961DD" w:rsidR="001E41F3" w:rsidRDefault="007C6146">
            <w:pPr>
              <w:pStyle w:val="CRCoverPage"/>
              <w:spacing w:after="0"/>
              <w:ind w:left="100"/>
              <w:rPr>
                <w:noProof/>
              </w:rPr>
            </w:pPr>
            <w:r>
              <w:rPr>
                <w:noProof/>
              </w:rPr>
              <w:t>This is acceptable and no problem, since in the present use case the URI scheme is only used to format the string-valued attribute into protocol, IP address, and port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37C1" w:rsidR="001E41F3" w:rsidRDefault="007C6146">
            <w:pPr>
              <w:pStyle w:val="CRCoverPage"/>
              <w:spacing w:after="0"/>
              <w:ind w:left="100"/>
              <w:rPr>
                <w:noProof/>
              </w:rPr>
            </w:pPr>
            <w:r>
              <w:rPr>
                <w:noProof/>
              </w:rPr>
              <w:t xml:space="preserve">The current definition of stmTargetUri does not allow the MnS consumer to configure the target </w:t>
            </w:r>
            <w:r w:rsidR="00610C76">
              <w:rPr>
                <w:noProof/>
              </w:rPr>
              <w:t>where the captured signalling messages shall be send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6AB2B" w:rsidR="001E41F3" w:rsidRDefault="00610C76">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F1794C" w:rsidR="001E41F3" w:rsidRDefault="00610C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728EE" w:rsidR="001E41F3" w:rsidRDefault="00610C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27DF" w:rsidR="001E41F3" w:rsidRDefault="00610C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C76" w:rsidRPr="00EB73C7" w14:paraId="557C10CB" w14:textId="77777777" w:rsidTr="004B2A2A">
        <w:tc>
          <w:tcPr>
            <w:tcW w:w="9523" w:type="dxa"/>
            <w:shd w:val="clear" w:color="auto" w:fill="FFFFCC"/>
            <w:vAlign w:val="center"/>
          </w:tcPr>
          <w:p w14:paraId="33E4396E" w14:textId="2CF7D229" w:rsidR="00610C76" w:rsidRPr="00EB73C7" w:rsidRDefault="00610C76" w:rsidP="004B2A2A">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w:t>
            </w:r>
            <w:r>
              <w:rPr>
                <w:b/>
                <w:bCs/>
                <w:sz w:val="28"/>
                <w:szCs w:val="28"/>
                <w:lang w:eastAsia="zh-CN"/>
              </w:rPr>
              <w:t>cation</w:t>
            </w:r>
          </w:p>
        </w:tc>
      </w:tr>
    </w:tbl>
    <w:p w14:paraId="10ABB3BB" w14:textId="77777777" w:rsidR="00610C76" w:rsidRDefault="00610C76">
      <w:pPr>
        <w:rPr>
          <w:noProof/>
        </w:rPr>
      </w:pPr>
    </w:p>
    <w:p w14:paraId="2407D145" w14:textId="77777777" w:rsidR="00610C76" w:rsidRPr="00EB2397" w:rsidRDefault="00610C76" w:rsidP="00610C76">
      <w:pPr>
        <w:pStyle w:val="Heading3"/>
      </w:pPr>
      <w:bookmarkStart w:id="1" w:name="_Toc183784870"/>
      <w:bookmarkStart w:id="2" w:name="_Toc193453828"/>
      <w:r w:rsidRPr="00EB2397">
        <w:t>6.3.1</w:t>
      </w:r>
      <w:r w:rsidRPr="00EB2397">
        <w:tab/>
        <w:t>Attribute properties</w:t>
      </w:r>
      <w:bookmarkEnd w:id="1"/>
      <w:bookmarkEnd w:id="2"/>
    </w:p>
    <w:p w14:paraId="5AF4087A" w14:textId="77777777" w:rsidR="00610C76" w:rsidRPr="00EB2397" w:rsidRDefault="00610C76" w:rsidP="00610C76">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610C76" w:rsidRPr="00EB2397" w14:paraId="22F87593" w14:textId="77777777" w:rsidTr="004B2A2A">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5EF603F0" w14:textId="77777777" w:rsidR="00610C76" w:rsidRPr="00EB2397" w:rsidRDefault="00610C76" w:rsidP="004B2A2A">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F02034E" w14:textId="77777777" w:rsidR="00610C76" w:rsidRPr="00EB2397" w:rsidRDefault="00610C76" w:rsidP="004B2A2A">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2B457724" w14:textId="77777777" w:rsidR="00610C76" w:rsidRPr="00EB2397" w:rsidRDefault="00610C76" w:rsidP="004B2A2A">
            <w:pPr>
              <w:pStyle w:val="TAH"/>
              <w:rPr>
                <w:szCs w:val="18"/>
              </w:rPr>
            </w:pPr>
            <w:r w:rsidRPr="00EB2397">
              <w:rPr>
                <w:szCs w:val="18"/>
              </w:rPr>
              <w:t>Properties</w:t>
            </w:r>
          </w:p>
        </w:tc>
      </w:tr>
      <w:tr w:rsidR="00610C76" w:rsidRPr="00EB2397" w14:paraId="424BB0CE"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30C3458C" w14:textId="77777777" w:rsidR="00610C76" w:rsidRPr="00EB2397" w:rsidRDefault="00610C76" w:rsidP="004B2A2A">
            <w:pPr>
              <w:pStyle w:val="TAL"/>
              <w:rPr>
                <w:rFonts w:cs="Arial"/>
                <w:szCs w:val="18"/>
              </w:rPr>
            </w:pPr>
            <w:bookmarkStart w:id="3" w:name="_MCCTEMPBM_CRPT40670034___7"/>
            <w:r w:rsidRPr="00EB2397">
              <w:rPr>
                <w:rFonts w:ascii="Courier New" w:hAnsi="Courier New" w:cs="Courier New"/>
                <w:lang w:eastAsia="zh-CN"/>
              </w:rPr>
              <w:t>reportingNFList</w:t>
            </w:r>
            <w:bookmarkEnd w:id="3"/>
          </w:p>
        </w:tc>
        <w:tc>
          <w:tcPr>
            <w:tcW w:w="5490" w:type="dxa"/>
            <w:tcBorders>
              <w:top w:val="single" w:sz="4" w:space="0" w:color="auto"/>
              <w:left w:val="single" w:sz="4" w:space="0" w:color="auto"/>
              <w:bottom w:val="single" w:sz="4" w:space="0" w:color="auto"/>
              <w:right w:val="single" w:sz="4" w:space="0" w:color="auto"/>
            </w:tcBorders>
          </w:tcPr>
          <w:p w14:paraId="4E4FC7BA" w14:textId="77777777" w:rsidR="00610C76" w:rsidRPr="00EB2397" w:rsidRDefault="00610C76" w:rsidP="004B2A2A">
            <w:pPr>
              <w:pStyle w:val="TAL"/>
              <w:rPr>
                <w:rFonts w:cs="Arial"/>
                <w:szCs w:val="18"/>
              </w:rPr>
            </w:pPr>
            <w:r w:rsidRPr="00EB2397">
              <w:rPr>
                <w:rFonts w:cs="Arial"/>
                <w:szCs w:val="18"/>
              </w:rPr>
              <w:t>List of Network Function Distinguished Name.</w:t>
            </w:r>
          </w:p>
          <w:p w14:paraId="65AE096D" w14:textId="77777777" w:rsidR="00610C76" w:rsidRPr="00EB2397" w:rsidRDefault="00610C76" w:rsidP="004B2A2A">
            <w:pPr>
              <w:pStyle w:val="TAL"/>
              <w:rPr>
                <w:rFonts w:cs="Arial"/>
                <w:szCs w:val="18"/>
              </w:rPr>
            </w:pPr>
          </w:p>
          <w:p w14:paraId="60AC9926" w14:textId="77777777" w:rsidR="00610C76" w:rsidRPr="00EB2397" w:rsidRDefault="00610C76" w:rsidP="004B2A2A">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587C3EFD" w14:textId="77777777" w:rsidR="00610C76" w:rsidRPr="00EB2397" w:rsidRDefault="00610C76" w:rsidP="004B2A2A">
            <w:pPr>
              <w:spacing w:after="0"/>
              <w:rPr>
                <w:rFonts w:ascii="Arial" w:hAnsi="Arial" w:cs="Arial"/>
                <w:sz w:val="18"/>
                <w:szCs w:val="18"/>
              </w:rPr>
            </w:pPr>
            <w:bookmarkStart w:id="4" w:name="_MCCTEMPBM_CRPT40670035___7"/>
            <w:r w:rsidRPr="00EB2397">
              <w:rPr>
                <w:rFonts w:ascii="Arial" w:hAnsi="Arial" w:cs="Arial"/>
                <w:sz w:val="18"/>
                <w:szCs w:val="18"/>
              </w:rPr>
              <w:t>Type: DN</w:t>
            </w:r>
          </w:p>
          <w:p w14:paraId="3189573D"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multiplicity: *</w:t>
            </w:r>
          </w:p>
          <w:p w14:paraId="7CE48524"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isOrdered: N/A</w:t>
            </w:r>
          </w:p>
          <w:p w14:paraId="65D4A8F1"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isUnique: True</w:t>
            </w:r>
          </w:p>
          <w:p w14:paraId="2A6210ED"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defaultValue: None</w:t>
            </w:r>
          </w:p>
          <w:bookmarkEnd w:id="4"/>
          <w:p w14:paraId="0F3012BE" w14:textId="77777777" w:rsidR="00610C76" w:rsidRPr="00EB2397" w:rsidRDefault="00610C76" w:rsidP="004B2A2A">
            <w:pPr>
              <w:pStyle w:val="TAL"/>
            </w:pPr>
            <w:r w:rsidRPr="00EB2397">
              <w:rPr>
                <w:rFonts w:cs="Arial"/>
                <w:szCs w:val="18"/>
              </w:rPr>
              <w:t>isNullable: False</w:t>
            </w:r>
          </w:p>
        </w:tc>
      </w:tr>
      <w:tr w:rsidR="00610C76" w:rsidRPr="004D01F5" w14:paraId="3774FF75"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tcPr>
          <w:p w14:paraId="6CCAA800" w14:textId="77777777" w:rsidR="00610C76" w:rsidRPr="00EB2397" w:rsidRDefault="00610C76" w:rsidP="004B2A2A">
            <w:pPr>
              <w:pStyle w:val="TAL"/>
              <w:rPr>
                <w:rFonts w:ascii="Courier New" w:hAnsi="Courier New" w:cs="Courier New"/>
              </w:rPr>
            </w:pPr>
            <w:bookmarkStart w:id="5" w:name="_MCCTEMPBM_CRPT40670036___7"/>
            <w:bookmarkStart w:id="6" w:name="_MCCTEMPBM_CRPT40670037___7" w:colFirst="2" w:colLast="2"/>
            <w:r w:rsidRPr="00EB2397">
              <w:rPr>
                <w:rFonts w:ascii="Courier New" w:hAnsi="Courier New" w:cs="Courier New"/>
              </w:rPr>
              <w:t>networkInterfaceTypeList</w:t>
            </w:r>
            <w:bookmarkEnd w:id="5"/>
          </w:p>
        </w:tc>
        <w:tc>
          <w:tcPr>
            <w:tcW w:w="5490" w:type="dxa"/>
            <w:tcBorders>
              <w:top w:val="single" w:sz="4" w:space="0" w:color="auto"/>
              <w:left w:val="single" w:sz="4" w:space="0" w:color="auto"/>
              <w:bottom w:val="single" w:sz="4" w:space="0" w:color="auto"/>
              <w:right w:val="single" w:sz="4" w:space="0" w:color="auto"/>
            </w:tcBorders>
          </w:tcPr>
          <w:p w14:paraId="359BE7AF" w14:textId="77777777" w:rsidR="00610C76" w:rsidRPr="00EB2397" w:rsidRDefault="00610C76" w:rsidP="004B2A2A">
            <w:pPr>
              <w:pStyle w:val="TAL"/>
              <w:rPr>
                <w:rFonts w:cs="Arial"/>
                <w:szCs w:val="18"/>
              </w:rPr>
            </w:pPr>
            <w:r w:rsidRPr="00EB2397">
              <w:rPr>
                <w:rFonts w:cs="Arial"/>
                <w:szCs w:val="18"/>
              </w:rPr>
              <w:t xml:space="preserve">List of network interface type. </w:t>
            </w:r>
          </w:p>
          <w:p w14:paraId="3913FCC4" w14:textId="77777777" w:rsidR="00610C76" w:rsidRPr="00EB2397" w:rsidRDefault="00610C76" w:rsidP="004B2A2A">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4ED4BD06" w14:textId="77777777" w:rsidR="00610C76" w:rsidRPr="00EB2397" w:rsidRDefault="00610C76" w:rsidP="004B2A2A">
            <w:pPr>
              <w:pStyle w:val="TAL"/>
              <w:rPr>
                <w:szCs w:val="18"/>
              </w:rPr>
            </w:pPr>
          </w:p>
          <w:p w14:paraId="52647681" w14:textId="77777777" w:rsidR="00610C76" w:rsidRPr="00025DA0" w:rsidRDefault="00610C76" w:rsidP="004B2A2A">
            <w:pPr>
              <w:pStyle w:val="TAL"/>
            </w:pPr>
            <w:r w:rsidRPr="00EB2397">
              <w:rPr>
                <w:szCs w:val="18"/>
              </w:rPr>
              <w:t xml:space="preserve">allowedValues: </w:t>
            </w:r>
            <w:r w:rsidRPr="00EB2397">
              <w:t>ALL, N4, N5, N7, N8, N10, N11, N12, N13, N14, N15, N22, N58, N59, N80, N81.</w:t>
            </w:r>
          </w:p>
        </w:tc>
        <w:tc>
          <w:tcPr>
            <w:tcW w:w="1700" w:type="dxa"/>
            <w:tcBorders>
              <w:top w:val="single" w:sz="4" w:space="0" w:color="auto"/>
              <w:left w:val="single" w:sz="4" w:space="0" w:color="auto"/>
              <w:bottom w:val="single" w:sz="4" w:space="0" w:color="auto"/>
              <w:right w:val="single" w:sz="4" w:space="0" w:color="auto"/>
            </w:tcBorders>
          </w:tcPr>
          <w:p w14:paraId="73231F35"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Type: String</w:t>
            </w:r>
          </w:p>
          <w:p w14:paraId="2571271F"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multiplicity: 1..*</w:t>
            </w:r>
          </w:p>
          <w:p w14:paraId="00F69546"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isOrdered: N/A</w:t>
            </w:r>
          </w:p>
          <w:p w14:paraId="0EC95D13"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isUnique: True</w:t>
            </w:r>
          </w:p>
          <w:p w14:paraId="5E044FAF" w14:textId="77777777" w:rsidR="00610C76" w:rsidRPr="00EB2397" w:rsidRDefault="00610C76" w:rsidP="004B2A2A">
            <w:pPr>
              <w:spacing w:after="0"/>
              <w:rPr>
                <w:rFonts w:ascii="Arial" w:hAnsi="Arial" w:cs="Arial"/>
                <w:sz w:val="18"/>
                <w:szCs w:val="18"/>
              </w:rPr>
            </w:pPr>
            <w:r w:rsidRPr="00EB2397">
              <w:rPr>
                <w:rFonts w:ascii="Arial" w:hAnsi="Arial" w:cs="Arial"/>
                <w:sz w:val="18"/>
                <w:szCs w:val="18"/>
              </w:rPr>
              <w:t>defaultValue: ALL</w:t>
            </w:r>
          </w:p>
          <w:p w14:paraId="6671D13D" w14:textId="77777777" w:rsidR="00610C76" w:rsidRPr="004D01F5" w:rsidRDefault="00610C76" w:rsidP="004B2A2A">
            <w:pPr>
              <w:spacing w:after="0"/>
              <w:rPr>
                <w:rFonts w:ascii="Arial" w:hAnsi="Arial" w:cs="Arial"/>
                <w:sz w:val="18"/>
                <w:szCs w:val="18"/>
              </w:rPr>
            </w:pPr>
            <w:r w:rsidRPr="00EB2397">
              <w:rPr>
                <w:rFonts w:ascii="Arial" w:hAnsi="Arial" w:cs="Arial"/>
                <w:sz w:val="18"/>
                <w:szCs w:val="18"/>
              </w:rPr>
              <w:t>isNullable: False</w:t>
            </w:r>
          </w:p>
        </w:tc>
      </w:tr>
      <w:tr w:rsidR="00610C76" w:rsidRPr="004D01F5" w14:paraId="0F806D6A"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tcPr>
          <w:p w14:paraId="1E78ED5E" w14:textId="77777777" w:rsidR="00610C76" w:rsidRPr="004D01F5" w:rsidRDefault="00610C76" w:rsidP="004B2A2A">
            <w:pPr>
              <w:pStyle w:val="TAL"/>
              <w:rPr>
                <w:rFonts w:ascii="Courier New" w:hAnsi="Courier New" w:cs="Courier New"/>
                <w:lang w:eastAsia="zh-CN"/>
              </w:rPr>
            </w:pPr>
            <w:bookmarkStart w:id="7" w:name="_MCCTEMPBM_CRPT40670038___7"/>
            <w:bookmarkEnd w:id="6"/>
            <w:r w:rsidRPr="004D01F5">
              <w:rPr>
                <w:rFonts w:ascii="Courier New" w:hAnsi="Courier New" w:cs="Courier New"/>
              </w:rPr>
              <w:t>stmTargetUri</w:t>
            </w:r>
            <w:bookmarkEnd w:id="7"/>
          </w:p>
        </w:tc>
        <w:tc>
          <w:tcPr>
            <w:tcW w:w="5490" w:type="dxa"/>
            <w:tcBorders>
              <w:top w:val="single" w:sz="4" w:space="0" w:color="auto"/>
              <w:left w:val="single" w:sz="4" w:space="0" w:color="auto"/>
              <w:bottom w:val="single" w:sz="4" w:space="0" w:color="auto"/>
              <w:right w:val="single" w:sz="4" w:space="0" w:color="auto"/>
            </w:tcBorders>
          </w:tcPr>
          <w:p w14:paraId="2036FC07" w14:textId="55F9C82F" w:rsidR="00610C76" w:rsidRDefault="00610C76" w:rsidP="004B2A2A">
            <w:pPr>
              <w:pStyle w:val="TAL"/>
              <w:rPr>
                <w:ins w:id="8" w:author="Nokia (Jürgen)" w:date="2025-03-28T17:43:00Z" w16du:dateUtc="2025-03-28T16:43:00Z"/>
              </w:rPr>
            </w:pPr>
            <w:r w:rsidRPr="004D01F5">
              <w:t>It specifies the Uniform Resource Identifier (URI</w:t>
            </w:r>
            <w:ins w:id="9" w:author="Nokia (Jürgen)" w:date="2025-03-28T17:37:00Z" w16du:dateUtc="2025-03-28T16:37:00Z">
              <w:r w:rsidR="000D6A10">
                <w:t xml:space="preserve"> = scheme://</w:t>
              </w:r>
            </w:ins>
            <w:ins w:id="10" w:author="Nokia (Jürgen)" w:date="2025-03-28T17:56:00Z" w16du:dateUtc="2025-03-28T16:56:00Z">
              <w:r w:rsidR="008B66A2">
                <w:t>host</w:t>
              </w:r>
            </w:ins>
            <w:ins w:id="11" w:author="Nokia (Jürgen)" w:date="2025-03-28T17:37:00Z" w16du:dateUtc="2025-03-28T16:37:00Z">
              <w:r w:rsidR="000D6A10">
                <w:t>:port</w:t>
              </w:r>
            </w:ins>
            <w:r w:rsidRPr="004D01F5">
              <w:t>) of the streaming target where the signalling traffic shall be sent.</w:t>
            </w:r>
            <w:del w:id="12" w:author="Nokia (Jürgen)" w:date="2025-03-28T17:36:00Z" w16du:dateUtc="2025-03-28T16:36:00Z">
              <w:r w:rsidRPr="004D01F5" w:rsidDel="000D6A10">
                <w:delText xml:space="preserve"> The detailed URI structure is defined in </w:delText>
              </w:r>
              <w:r w:rsidDel="000D6A10">
                <w:delText xml:space="preserve">clause </w:delText>
              </w:r>
              <w:r w:rsidRPr="00891C67" w:rsidDel="000D6A10">
                <w:delText>4.4</w:delText>
              </w:r>
              <w:r w:rsidDel="000D6A10">
                <w:delText xml:space="preserve"> of </w:delText>
              </w:r>
              <w:r w:rsidRPr="004D01F5" w:rsidDel="000D6A10">
                <w:delText>3GPP TS 32.158 [6].</w:delText>
              </w:r>
            </w:del>
          </w:p>
          <w:p w14:paraId="6F7EEDF6" w14:textId="4A16BB3C" w:rsidR="001A027D" w:rsidRDefault="007340A0" w:rsidP="007340A0">
            <w:pPr>
              <w:pStyle w:val="TAL"/>
              <w:rPr>
                <w:ins w:id="13" w:author="Nokia (Jürgen)" w:date="2025-03-28T17:55:00Z" w16du:dateUtc="2025-03-28T16:55:00Z"/>
              </w:rPr>
            </w:pPr>
            <w:ins w:id="14" w:author="Nokia (Jürgen)" w:date="2025-03-28T17:53:00Z" w16du:dateUtc="2025-03-28T16:53:00Z">
              <w:r>
                <w:t xml:space="preserve">For use in this attribute the scheme shall indicate the protocol to be used, either </w:t>
              </w:r>
            </w:ins>
            <w:ins w:id="15" w:author="Nokia (Jürgen)" w:date="2025-03-28T17:49:00Z" w16du:dateUtc="2025-03-28T16:49:00Z">
              <w:r w:rsidR="001A027D">
                <w:t>“udp” or “tcp”</w:t>
              </w:r>
            </w:ins>
            <w:ins w:id="16" w:author="Nokia (Jürgen)" w:date="2025-03-28T17:54:00Z" w16du:dateUtc="2025-03-28T16:54:00Z">
              <w:r>
                <w:t>.</w:t>
              </w:r>
            </w:ins>
          </w:p>
          <w:p w14:paraId="60027679" w14:textId="77777777" w:rsidR="008B66A2" w:rsidRDefault="008B66A2" w:rsidP="007340A0">
            <w:pPr>
              <w:pStyle w:val="TAL"/>
              <w:rPr>
                <w:ins w:id="17" w:author="Nokia (Jürgen)" w:date="2025-03-28T17:55:00Z" w16du:dateUtc="2025-03-28T16:55:00Z"/>
              </w:rPr>
            </w:pPr>
          </w:p>
          <w:p w14:paraId="1B8AA059" w14:textId="22D66062" w:rsidR="00C06138" w:rsidRDefault="008B66A2" w:rsidP="007340A0">
            <w:pPr>
              <w:pStyle w:val="TAL"/>
              <w:rPr>
                <w:ins w:id="18" w:author="Nokia (Jürgen)" w:date="2025-03-28T17:49:00Z" w16du:dateUtc="2025-03-28T16:49:00Z"/>
              </w:rPr>
            </w:pPr>
            <w:ins w:id="19" w:author="Nokia (Jürgen)" w:date="2025-03-28T17:55:00Z" w16du:dateUtc="2025-03-28T16:55:00Z">
              <w:r>
                <w:t>Examples:</w:t>
              </w:r>
            </w:ins>
            <w:ins w:id="20" w:author="Nokia (Jürgen)" w:date="2025-03-28T18:02:00Z" w16du:dateUtc="2025-03-28T17:02:00Z">
              <w:r w:rsidR="00C06138">
                <w:t xml:space="preserve"> </w:t>
              </w:r>
            </w:ins>
            <w:ins w:id="21" w:author="Nokia (Jürgen)" w:date="2025-03-28T17:55:00Z" w16du:dateUtc="2025-03-28T16:55:00Z">
              <w:r>
                <w:t>udp://192.168.1.17:</w:t>
              </w:r>
            </w:ins>
            <w:ins w:id="22" w:author="Nokia (Jürgen)" w:date="2025-03-28T18:02:00Z" w16du:dateUtc="2025-03-28T17:02:00Z">
              <w:r w:rsidR="00C06138">
                <w:t>50505</w:t>
              </w:r>
            </w:ins>
            <w:ins w:id="23" w:author="Nokia (Jürgen)" w:date="2025-03-28T18:03:00Z" w16du:dateUtc="2025-03-28T17:03:00Z">
              <w:r w:rsidR="00C06138">
                <w:t xml:space="preserve"> or</w:t>
              </w:r>
            </w:ins>
            <w:ins w:id="24" w:author="Nokia (Jürgen)" w:date="2025-03-28T18:02:00Z" w16du:dateUtc="2025-03-28T17:02:00Z">
              <w:r w:rsidR="00C06138">
                <w:t xml:space="preserve"> tcp://192.168.1.17:50506</w:t>
              </w:r>
            </w:ins>
          </w:p>
          <w:p w14:paraId="791DA46B" w14:textId="0EA88A3A" w:rsidR="007340A0" w:rsidRPr="001A027D" w:rsidDel="007340A0" w:rsidRDefault="007340A0" w:rsidP="001A027D">
            <w:pPr>
              <w:pStyle w:val="TAL"/>
              <w:rPr>
                <w:del w:id="25" w:author="Nokia (Jürgen)" w:date="2025-03-28T17:52:00Z" w16du:dateUtc="2025-03-28T16:52:00Z"/>
              </w:rPr>
            </w:pPr>
          </w:p>
          <w:p w14:paraId="786F59F4" w14:textId="77777777" w:rsidR="00610C76" w:rsidRPr="004D01F5" w:rsidRDefault="00610C76" w:rsidP="007340A0">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62DAD56F" w14:textId="2565DE62" w:rsidR="00610C76" w:rsidRPr="004D01F5" w:rsidRDefault="00610C76" w:rsidP="004B2A2A">
            <w:pPr>
              <w:pStyle w:val="TAL"/>
            </w:pPr>
            <w:r w:rsidRPr="004D01F5">
              <w:t xml:space="preserve">type: </w:t>
            </w:r>
            <w:del w:id="26" w:author="Nokia (Jürgen)" w:date="2025-03-28T17:37:00Z" w16du:dateUtc="2025-03-28T16:37:00Z">
              <w:r w:rsidRPr="004D01F5" w:rsidDel="000D6A10">
                <w:delText>Uri</w:delText>
              </w:r>
            </w:del>
            <w:ins w:id="27" w:author="Nokia (Jürgen)" w:date="2025-03-28T17:37:00Z" w16du:dateUtc="2025-03-28T16:37:00Z">
              <w:r w:rsidR="000D6A10">
                <w:t>String</w:t>
              </w:r>
            </w:ins>
          </w:p>
          <w:p w14:paraId="003ADD78" w14:textId="77777777" w:rsidR="00610C76" w:rsidRPr="004D01F5" w:rsidRDefault="00610C76" w:rsidP="004B2A2A">
            <w:pPr>
              <w:pStyle w:val="TAL"/>
            </w:pPr>
            <w:r w:rsidRPr="004D01F5">
              <w:t>multiplicity: 1</w:t>
            </w:r>
          </w:p>
          <w:p w14:paraId="6D4EE569" w14:textId="77777777" w:rsidR="00610C76" w:rsidRPr="004D01F5" w:rsidRDefault="00610C76" w:rsidP="004B2A2A">
            <w:pPr>
              <w:pStyle w:val="TAL"/>
            </w:pPr>
            <w:r w:rsidRPr="004D01F5">
              <w:t>isOrdered: N/A</w:t>
            </w:r>
          </w:p>
          <w:p w14:paraId="06C3DC6B" w14:textId="77777777" w:rsidR="00610C76" w:rsidRPr="004D01F5" w:rsidRDefault="00610C76" w:rsidP="004B2A2A">
            <w:pPr>
              <w:pStyle w:val="TAL"/>
            </w:pPr>
            <w:r w:rsidRPr="004D01F5">
              <w:t>isUnique: N/A</w:t>
            </w:r>
          </w:p>
          <w:p w14:paraId="22EBACB2" w14:textId="77777777" w:rsidR="00610C76" w:rsidRPr="004D01F5" w:rsidRDefault="00610C76" w:rsidP="004B2A2A">
            <w:pPr>
              <w:pStyle w:val="TAL"/>
            </w:pPr>
            <w:r w:rsidRPr="004D01F5">
              <w:t xml:space="preserve">defaultValue: None </w:t>
            </w:r>
          </w:p>
          <w:p w14:paraId="464CE881" w14:textId="77777777" w:rsidR="00610C76" w:rsidRPr="004D01F5" w:rsidRDefault="00610C76" w:rsidP="004B2A2A">
            <w:pPr>
              <w:spacing w:after="0"/>
              <w:rPr>
                <w:rFonts w:ascii="Arial" w:hAnsi="Arial" w:cs="Arial"/>
                <w:sz w:val="18"/>
                <w:szCs w:val="18"/>
              </w:rPr>
            </w:pPr>
            <w:bookmarkStart w:id="28" w:name="_MCCTEMPBM_CRPT40670039___7"/>
            <w:r w:rsidRPr="004D01F5">
              <w:rPr>
                <w:rFonts w:ascii="Arial" w:hAnsi="Arial" w:cs="Arial"/>
                <w:sz w:val="18"/>
                <w:szCs w:val="18"/>
              </w:rPr>
              <w:t>isNullable: False</w:t>
            </w:r>
            <w:bookmarkEnd w:id="28"/>
          </w:p>
        </w:tc>
      </w:tr>
      <w:tr w:rsidR="00610C76" w:rsidRPr="004D01F5" w14:paraId="0445B407"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tcPr>
          <w:p w14:paraId="4CF23919" w14:textId="77777777" w:rsidR="00610C76" w:rsidRPr="004D01F5" w:rsidRDefault="00610C76" w:rsidP="004B2A2A">
            <w:pPr>
              <w:pStyle w:val="TAL"/>
              <w:rPr>
                <w:rFonts w:ascii="Courier New" w:hAnsi="Courier New" w:cs="Courier New"/>
                <w:szCs w:val="18"/>
              </w:rPr>
            </w:pPr>
            <w:bookmarkStart w:id="29" w:name="_MCCTEMPBM_CRPT40670040___7"/>
            <w:r w:rsidRPr="004D01F5">
              <w:rPr>
                <w:rFonts w:ascii="Courier New" w:hAnsi="Courier New" w:cs="Courier New"/>
                <w:szCs w:val="18"/>
              </w:rPr>
              <w:t>administrativeState</w:t>
            </w:r>
            <w:bookmarkEnd w:id="29"/>
          </w:p>
        </w:tc>
        <w:tc>
          <w:tcPr>
            <w:tcW w:w="5490" w:type="dxa"/>
            <w:tcBorders>
              <w:top w:val="single" w:sz="4" w:space="0" w:color="auto"/>
              <w:left w:val="single" w:sz="4" w:space="0" w:color="auto"/>
              <w:bottom w:val="single" w:sz="4" w:space="0" w:color="auto"/>
              <w:right w:val="single" w:sz="4" w:space="0" w:color="auto"/>
            </w:tcBorders>
          </w:tcPr>
          <w:p w14:paraId="038559C4" w14:textId="77777777" w:rsidR="00610C76" w:rsidRPr="004D01F5" w:rsidRDefault="00610C76" w:rsidP="004B2A2A">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2DD153F9" w14:textId="77777777" w:rsidR="00610C76" w:rsidRPr="004D01F5" w:rsidRDefault="00610C76" w:rsidP="004B2A2A">
            <w:pPr>
              <w:pStyle w:val="TAL"/>
              <w:rPr>
                <w:szCs w:val="18"/>
              </w:rPr>
            </w:pPr>
          </w:p>
          <w:p w14:paraId="528F51E5" w14:textId="77777777" w:rsidR="00610C76" w:rsidRPr="004D01F5" w:rsidRDefault="00610C76" w:rsidP="004B2A2A">
            <w:pPr>
              <w:pStyle w:val="TAL"/>
            </w:pPr>
            <w:r w:rsidRPr="004D01F5">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5F45A13F" w14:textId="77777777" w:rsidR="00610C76" w:rsidRPr="004D01F5" w:rsidRDefault="00610C76" w:rsidP="004B2A2A">
            <w:pPr>
              <w:pStyle w:val="TAL"/>
            </w:pPr>
            <w:r w:rsidRPr="004D01F5">
              <w:t>type: ENUM</w:t>
            </w:r>
          </w:p>
          <w:p w14:paraId="0D47CCAD" w14:textId="77777777" w:rsidR="00610C76" w:rsidRPr="004D01F5" w:rsidRDefault="00610C76" w:rsidP="004B2A2A">
            <w:pPr>
              <w:pStyle w:val="TAL"/>
            </w:pPr>
            <w:r w:rsidRPr="004D01F5">
              <w:t>multiplicity: 1</w:t>
            </w:r>
          </w:p>
          <w:p w14:paraId="1683B3B6" w14:textId="77777777" w:rsidR="00610C76" w:rsidRPr="004D01F5" w:rsidRDefault="00610C76" w:rsidP="004B2A2A">
            <w:pPr>
              <w:pStyle w:val="TAL"/>
            </w:pPr>
            <w:r w:rsidRPr="004D01F5">
              <w:t>isOrdered: N/A</w:t>
            </w:r>
          </w:p>
          <w:p w14:paraId="5591FCB2" w14:textId="77777777" w:rsidR="00610C76" w:rsidRPr="004D01F5" w:rsidRDefault="00610C76" w:rsidP="004B2A2A">
            <w:pPr>
              <w:pStyle w:val="TAL"/>
            </w:pPr>
            <w:r w:rsidRPr="004D01F5">
              <w:t>isUnique: N/A</w:t>
            </w:r>
          </w:p>
          <w:p w14:paraId="5C981F9D" w14:textId="77777777" w:rsidR="00610C76" w:rsidRPr="004D01F5" w:rsidRDefault="00610C76" w:rsidP="004B2A2A">
            <w:pPr>
              <w:pStyle w:val="TAL"/>
            </w:pPr>
            <w:r w:rsidRPr="004D01F5">
              <w:t>defaultValue: LOCKED</w:t>
            </w:r>
          </w:p>
          <w:p w14:paraId="5301B9E7" w14:textId="77777777" w:rsidR="00610C76" w:rsidRPr="004D01F5" w:rsidRDefault="00610C76" w:rsidP="004B2A2A">
            <w:pPr>
              <w:pStyle w:val="TAL"/>
            </w:pPr>
            <w:r w:rsidRPr="004D01F5">
              <w:t>isNullable: False</w:t>
            </w:r>
          </w:p>
        </w:tc>
      </w:tr>
      <w:tr w:rsidR="00610C76" w:rsidRPr="004D01F5" w14:paraId="6F847250" w14:textId="77777777" w:rsidTr="004B2A2A">
        <w:trPr>
          <w:cantSplit/>
          <w:jc w:val="center"/>
        </w:trPr>
        <w:tc>
          <w:tcPr>
            <w:tcW w:w="2695" w:type="dxa"/>
            <w:tcBorders>
              <w:top w:val="single" w:sz="4" w:space="0" w:color="auto"/>
              <w:left w:val="single" w:sz="4" w:space="0" w:color="auto"/>
              <w:bottom w:val="single" w:sz="4" w:space="0" w:color="auto"/>
              <w:right w:val="single" w:sz="4" w:space="0" w:color="auto"/>
            </w:tcBorders>
          </w:tcPr>
          <w:p w14:paraId="0118339C" w14:textId="77777777" w:rsidR="00610C76" w:rsidRPr="004D01F5" w:rsidRDefault="00610C76" w:rsidP="004B2A2A">
            <w:pPr>
              <w:pStyle w:val="TAL"/>
              <w:rPr>
                <w:rFonts w:ascii="Courier New" w:hAnsi="Courier New" w:cs="Courier New"/>
                <w:szCs w:val="18"/>
              </w:rPr>
            </w:pPr>
            <w:bookmarkStart w:id="30" w:name="_MCCTEMPBM_CRPT40670041___7"/>
            <w:r w:rsidRPr="004D01F5">
              <w:rPr>
                <w:rFonts w:ascii="Courier New" w:hAnsi="Courier New" w:cs="Courier New"/>
                <w:szCs w:val="18"/>
              </w:rPr>
              <w:t>operationalState</w:t>
            </w:r>
            <w:bookmarkEnd w:id="30"/>
          </w:p>
        </w:tc>
        <w:tc>
          <w:tcPr>
            <w:tcW w:w="5490" w:type="dxa"/>
            <w:tcBorders>
              <w:top w:val="single" w:sz="4" w:space="0" w:color="auto"/>
              <w:left w:val="single" w:sz="4" w:space="0" w:color="auto"/>
              <w:bottom w:val="single" w:sz="4" w:space="0" w:color="auto"/>
              <w:right w:val="single" w:sz="4" w:space="0" w:color="auto"/>
            </w:tcBorders>
          </w:tcPr>
          <w:p w14:paraId="18808A97" w14:textId="77777777" w:rsidR="00610C76" w:rsidRPr="004D01F5" w:rsidRDefault="00610C76" w:rsidP="004B2A2A">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16518F10" w14:textId="77777777" w:rsidR="00610C76" w:rsidRPr="004D01F5" w:rsidRDefault="00610C76" w:rsidP="004B2A2A">
            <w:pPr>
              <w:pStyle w:val="TAL"/>
              <w:rPr>
                <w:szCs w:val="18"/>
              </w:rPr>
            </w:pPr>
          </w:p>
          <w:p w14:paraId="51EA0D60" w14:textId="77777777" w:rsidR="00610C76" w:rsidRPr="004D01F5" w:rsidRDefault="00610C76" w:rsidP="004B2A2A">
            <w:pPr>
              <w:pStyle w:val="TAL"/>
            </w:pPr>
            <w:r w:rsidRPr="004D01F5">
              <w:rPr>
                <w:szCs w:val="18"/>
              </w:rPr>
              <w:t>allowedValues: ENABLED, DISABLED.</w:t>
            </w:r>
          </w:p>
        </w:tc>
        <w:tc>
          <w:tcPr>
            <w:tcW w:w="1700" w:type="dxa"/>
            <w:tcBorders>
              <w:top w:val="single" w:sz="4" w:space="0" w:color="auto"/>
              <w:left w:val="single" w:sz="4" w:space="0" w:color="auto"/>
              <w:bottom w:val="single" w:sz="4" w:space="0" w:color="auto"/>
              <w:right w:val="single" w:sz="4" w:space="0" w:color="auto"/>
            </w:tcBorders>
          </w:tcPr>
          <w:p w14:paraId="1B0FF2AF" w14:textId="77777777" w:rsidR="00610C76" w:rsidRPr="004D01F5" w:rsidRDefault="00610C76" w:rsidP="004B2A2A">
            <w:pPr>
              <w:pStyle w:val="TAL"/>
            </w:pPr>
            <w:r w:rsidRPr="004D01F5">
              <w:t>type: ENUM</w:t>
            </w:r>
          </w:p>
          <w:p w14:paraId="4DDDD46D" w14:textId="77777777" w:rsidR="00610C76" w:rsidRPr="004D01F5" w:rsidRDefault="00610C76" w:rsidP="004B2A2A">
            <w:pPr>
              <w:pStyle w:val="TAL"/>
            </w:pPr>
            <w:r w:rsidRPr="004D01F5">
              <w:t>multiplicity: 1</w:t>
            </w:r>
          </w:p>
          <w:p w14:paraId="522B43EC" w14:textId="77777777" w:rsidR="00610C76" w:rsidRPr="004D01F5" w:rsidRDefault="00610C76" w:rsidP="004B2A2A">
            <w:pPr>
              <w:pStyle w:val="TAL"/>
            </w:pPr>
            <w:r w:rsidRPr="004D01F5">
              <w:t>isOrdered: N/A</w:t>
            </w:r>
          </w:p>
          <w:p w14:paraId="60D984E8" w14:textId="77777777" w:rsidR="00610C76" w:rsidRPr="004D01F5" w:rsidRDefault="00610C76" w:rsidP="004B2A2A">
            <w:pPr>
              <w:pStyle w:val="TAL"/>
            </w:pPr>
            <w:r w:rsidRPr="004D01F5">
              <w:t>isUnique: N/A</w:t>
            </w:r>
          </w:p>
          <w:p w14:paraId="13CC9FC3" w14:textId="77777777" w:rsidR="00610C76" w:rsidRPr="004D01F5" w:rsidRDefault="00610C76" w:rsidP="004B2A2A">
            <w:pPr>
              <w:pStyle w:val="TAL"/>
            </w:pPr>
            <w:r w:rsidRPr="004D01F5">
              <w:t>defaultValue: DISABLED</w:t>
            </w:r>
          </w:p>
          <w:p w14:paraId="2C19A966" w14:textId="77777777" w:rsidR="00610C76" w:rsidRPr="004D01F5" w:rsidRDefault="00610C76" w:rsidP="004B2A2A">
            <w:pPr>
              <w:pStyle w:val="TAL"/>
            </w:pPr>
            <w:r w:rsidRPr="004D01F5">
              <w:t>isNullable: False</w:t>
            </w:r>
          </w:p>
        </w:tc>
      </w:tr>
    </w:tbl>
    <w:p w14:paraId="4722531C" w14:textId="77777777" w:rsidR="00610C76" w:rsidRPr="004D01F5" w:rsidRDefault="00610C76" w:rsidP="00610C76"/>
    <w:p w14:paraId="5D54E894" w14:textId="77777777" w:rsidR="00610C76" w:rsidRDefault="00610C7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0C76" w:rsidRPr="00EB73C7" w14:paraId="6A4E855D" w14:textId="77777777" w:rsidTr="004B2A2A">
        <w:tc>
          <w:tcPr>
            <w:tcW w:w="9523" w:type="dxa"/>
            <w:shd w:val="clear" w:color="auto" w:fill="FFFFCC"/>
            <w:vAlign w:val="center"/>
          </w:tcPr>
          <w:p w14:paraId="037994CF" w14:textId="02DB8DD7" w:rsidR="00610C76" w:rsidRPr="00EB73C7" w:rsidRDefault="00610C76" w:rsidP="004B2A2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w:t>
            </w:r>
            <w:r>
              <w:rPr>
                <w:b/>
                <w:bCs/>
                <w:sz w:val="28"/>
                <w:szCs w:val="28"/>
                <w:lang w:eastAsia="zh-CN"/>
              </w:rPr>
              <w:t>cations</w:t>
            </w:r>
          </w:p>
        </w:tc>
      </w:tr>
    </w:tbl>
    <w:p w14:paraId="3CB6927E" w14:textId="77777777" w:rsidR="00610C76" w:rsidRDefault="00610C76">
      <w:pPr>
        <w:rPr>
          <w:noProof/>
        </w:rPr>
      </w:pPr>
    </w:p>
    <w:sectPr w:rsidR="00610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3A07" w14:textId="77777777" w:rsidR="00F02DE3" w:rsidRDefault="00F02DE3">
      <w:r>
        <w:separator/>
      </w:r>
    </w:p>
  </w:endnote>
  <w:endnote w:type="continuationSeparator" w:id="0">
    <w:p w14:paraId="7D398792" w14:textId="77777777" w:rsidR="00F02DE3" w:rsidRDefault="00F0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0026" w14:textId="77777777" w:rsidR="00F02DE3" w:rsidRDefault="00F02DE3">
      <w:r>
        <w:separator/>
      </w:r>
    </w:p>
  </w:footnote>
  <w:footnote w:type="continuationSeparator" w:id="0">
    <w:p w14:paraId="63CC9EAC" w14:textId="77777777" w:rsidR="00F02DE3" w:rsidRDefault="00F0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21B75"/>
    <w:multiLevelType w:val="hybridMultilevel"/>
    <w:tmpl w:val="3118B81E"/>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6911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ürgen)">
    <w15:presenceInfo w15:providerId="None" w15:userId="Nokia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2851"/>
    <w:rsid w:val="000B7FED"/>
    <w:rsid w:val="000C038A"/>
    <w:rsid w:val="000C6598"/>
    <w:rsid w:val="000D44B3"/>
    <w:rsid w:val="000D6A10"/>
    <w:rsid w:val="000F1FAC"/>
    <w:rsid w:val="000F2E79"/>
    <w:rsid w:val="00145D43"/>
    <w:rsid w:val="00182537"/>
    <w:rsid w:val="00192C46"/>
    <w:rsid w:val="001A027D"/>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9360F"/>
    <w:rsid w:val="003E1A36"/>
    <w:rsid w:val="00410371"/>
    <w:rsid w:val="004242F1"/>
    <w:rsid w:val="004513E9"/>
    <w:rsid w:val="004B75B7"/>
    <w:rsid w:val="005141D9"/>
    <w:rsid w:val="0051580D"/>
    <w:rsid w:val="005421F4"/>
    <w:rsid w:val="00542BA4"/>
    <w:rsid w:val="00547111"/>
    <w:rsid w:val="00592D74"/>
    <w:rsid w:val="005E2C44"/>
    <w:rsid w:val="00610C76"/>
    <w:rsid w:val="00621188"/>
    <w:rsid w:val="006257ED"/>
    <w:rsid w:val="00630609"/>
    <w:rsid w:val="00653DE4"/>
    <w:rsid w:val="00665C47"/>
    <w:rsid w:val="00695808"/>
    <w:rsid w:val="006B46FB"/>
    <w:rsid w:val="006E21FB"/>
    <w:rsid w:val="007340A0"/>
    <w:rsid w:val="00792342"/>
    <w:rsid w:val="007977A8"/>
    <w:rsid w:val="007B512A"/>
    <w:rsid w:val="007C2097"/>
    <w:rsid w:val="007C6146"/>
    <w:rsid w:val="007D6A07"/>
    <w:rsid w:val="007F4A3B"/>
    <w:rsid w:val="007F7259"/>
    <w:rsid w:val="008040A8"/>
    <w:rsid w:val="00823CA1"/>
    <w:rsid w:val="008279FA"/>
    <w:rsid w:val="0084751C"/>
    <w:rsid w:val="008626E7"/>
    <w:rsid w:val="00870EE7"/>
    <w:rsid w:val="008863B9"/>
    <w:rsid w:val="008A45A6"/>
    <w:rsid w:val="008B66A2"/>
    <w:rsid w:val="008D3CCC"/>
    <w:rsid w:val="008F08DD"/>
    <w:rsid w:val="008F3789"/>
    <w:rsid w:val="008F686C"/>
    <w:rsid w:val="009148DE"/>
    <w:rsid w:val="00941E30"/>
    <w:rsid w:val="009531B0"/>
    <w:rsid w:val="009741B3"/>
    <w:rsid w:val="009777D9"/>
    <w:rsid w:val="00991B88"/>
    <w:rsid w:val="009A5753"/>
    <w:rsid w:val="009A579D"/>
    <w:rsid w:val="009B768A"/>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0613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610C76"/>
    <w:rPr>
      <w:rFonts w:ascii="Arial" w:hAnsi="Arial"/>
      <w:sz w:val="18"/>
      <w:lang w:val="en-GB" w:eastAsia="en-US"/>
    </w:rPr>
  </w:style>
  <w:style w:type="character" w:customStyle="1" w:styleId="TAHCar">
    <w:name w:val="TAH Car"/>
    <w:link w:val="TAH"/>
    <w:qFormat/>
    <w:locked/>
    <w:rsid w:val="00610C76"/>
    <w:rPr>
      <w:rFonts w:ascii="Arial" w:hAnsi="Arial"/>
      <w:b/>
      <w:sz w:val="18"/>
      <w:lang w:val="en-GB" w:eastAsia="en-US"/>
    </w:rPr>
  </w:style>
  <w:style w:type="paragraph" w:styleId="Revision">
    <w:name w:val="Revision"/>
    <w:hidden/>
    <w:uiPriority w:val="99"/>
    <w:semiHidden/>
    <w:rsid w:val="000D6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626</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(Jürgen)</cp:lastModifiedBy>
  <cp:revision>22</cp:revision>
  <cp:lastPrinted>1899-12-31T23:00:00Z</cp:lastPrinted>
  <dcterms:created xsi:type="dcterms:W3CDTF">2020-02-03T08:32:00Z</dcterms:created>
  <dcterms:modified xsi:type="dcterms:W3CDTF">2025-03-28T17:42:00Z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